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60C2D950"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E92DF0">
        <w:rPr>
          <w:rFonts w:ascii="Times New Roman" w:hAnsi="Times New Roman"/>
          <w:i/>
          <w:sz w:val="28"/>
          <w:szCs w:val="28"/>
        </w:rPr>
        <w:t>10</w:t>
      </w:r>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991629">
      <w:pPr>
        <w:spacing w:before="360" w:after="36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78C78F4F"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ớc ngoài)</w:t>
      </w:r>
      <w:r w:rsidR="00101AB9">
        <w:rPr>
          <w:rFonts w:ascii="Times New Roman" w:hAnsi="Times New Roman"/>
          <w:bCs/>
          <w:sz w:val="28"/>
          <w:szCs w:val="28"/>
        </w:rPr>
        <w:t xml:space="preserve"> và</w:t>
      </w:r>
      <w:bookmarkStart w:id="0" w:name="_GoBack"/>
      <w:bookmarkEnd w:id="0"/>
      <w:r w:rsidRPr="005C11B4">
        <w:rPr>
          <w:rFonts w:ascii="Times New Roman" w:hAnsi="Times New Roman"/>
          <w:bCs/>
          <w:sz w:val="28"/>
          <w:szCs w:val="28"/>
        </w:rPr>
        <w:t xml:space="preserve"> </w:t>
      </w:r>
      <w:r w:rsidR="005D300C">
        <w:rPr>
          <w:rFonts w:ascii="Times New Roman" w:hAnsi="Times New Roman"/>
          <w:bCs/>
          <w:sz w:val="28"/>
          <w:szCs w:val="28"/>
        </w:rPr>
        <w:t>các Quyết định phân khai kế hoạch đầu tư công năm 2022 có liên quan của Chủ tịch UBND tỉnh.</w:t>
      </w:r>
    </w:p>
    <w:p w14:paraId="3CA5AE0B" w14:textId="166D64B0" w:rsidR="00F174BB" w:rsidRPr="00D73B71" w:rsidRDefault="00F174BB"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sidR="00991629" w:rsidRPr="00D73B71">
        <w:rPr>
          <w:rFonts w:ascii="Times New Roman" w:hAnsi="Times New Roman"/>
          <w:bCs/>
          <w:sz w:val="28"/>
          <w:szCs w:val="28"/>
        </w:rPr>
        <w:t xml:space="preserve"> và </w:t>
      </w:r>
      <w:r w:rsidR="00587297" w:rsidRPr="00D73B71">
        <w:rPr>
          <w:rFonts w:ascii="Times New Roman" w:hAnsi="Times New Roman"/>
          <w:bCs/>
          <w:sz w:val="28"/>
          <w:szCs w:val="28"/>
        </w:rPr>
        <w:t xml:space="preserve">Quyết định số </w:t>
      </w:r>
      <w:r w:rsidR="00991629" w:rsidRPr="00D73B71">
        <w:rPr>
          <w:rFonts w:ascii="Times New Roman" w:hAnsi="Times New Roman"/>
          <w:bCs/>
          <w:sz w:val="28"/>
          <w:szCs w:val="28"/>
        </w:rPr>
        <w:t>1803/QĐ-UBND ngày 25/8/2022 của Chủ tịch UBND tỉnh Tây Ninh về việc</w:t>
      </w:r>
      <w:r w:rsidR="00587297" w:rsidRPr="00D73B71">
        <w:rPr>
          <w:rFonts w:ascii="Times New Roman" w:hAnsi="Times New Roman"/>
          <w:bCs/>
          <w:sz w:val="28"/>
          <w:szCs w:val="28"/>
        </w:rPr>
        <w:t xml:space="preserve"> giao kế hoạch vốn đầu t</w:t>
      </w:r>
      <w:r w:rsidR="00587297" w:rsidRPr="00D73B71">
        <w:rPr>
          <w:rFonts w:ascii="Times New Roman" w:hAnsi="Times New Roman" w:hint="eastAsia"/>
          <w:bCs/>
          <w:sz w:val="28"/>
          <w:szCs w:val="28"/>
        </w:rPr>
        <w:t>ư</w:t>
      </w:r>
      <w:r w:rsidR="00587297" w:rsidRPr="00D73B71">
        <w:rPr>
          <w:rFonts w:ascii="Times New Roman" w:hAnsi="Times New Roman"/>
          <w:bCs/>
          <w:sz w:val="28"/>
          <w:szCs w:val="28"/>
        </w:rPr>
        <w:t xml:space="preserve"> phát triển nguồn ngân sách Trung </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năm 2022 thực hiện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giảm nghèo bền vững và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phát triển kinh tế - xã hội vùng đồng bào dân tộc thiểu số và miền núi</w:t>
      </w:r>
      <w:r w:rsidRPr="00D73B71">
        <w:rPr>
          <w:rFonts w:ascii="Times New Roman" w:hAnsi="Times New Roman"/>
          <w:bCs/>
          <w:sz w:val="28"/>
          <w:szCs w:val="28"/>
        </w:rPr>
        <w:t>.</w:t>
      </w:r>
    </w:p>
    <w:p w14:paraId="2D5E25AB" w14:textId="1FCE788A" w:rsidR="00C23293" w:rsidRPr="00D73B71" w:rsidRDefault="00AD466C"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 xml:space="preserve">Qua phối hợp </w:t>
      </w:r>
      <w:r w:rsidR="00BC08C4" w:rsidRPr="00D73B71">
        <w:rPr>
          <w:rFonts w:ascii="Times New Roman" w:hAnsi="Times New Roman"/>
          <w:bCs/>
          <w:sz w:val="28"/>
          <w:szCs w:val="28"/>
        </w:rPr>
        <w:t xml:space="preserve">Kho bạc nhà nước </w:t>
      </w:r>
      <w:r w:rsidR="00CC54C0" w:rsidRPr="00D73B71">
        <w:rPr>
          <w:rFonts w:ascii="Times New Roman" w:hAnsi="Times New Roman"/>
          <w:bCs/>
          <w:sz w:val="28"/>
          <w:szCs w:val="28"/>
        </w:rPr>
        <w:t xml:space="preserve">tỉnh </w:t>
      </w:r>
      <w:r w:rsidR="00BC08C4" w:rsidRPr="00D73B71">
        <w:rPr>
          <w:rFonts w:ascii="Times New Roman" w:hAnsi="Times New Roman"/>
          <w:bCs/>
          <w:sz w:val="28"/>
          <w:szCs w:val="28"/>
        </w:rPr>
        <w:t xml:space="preserve">Tây Ninh, </w:t>
      </w:r>
      <w:r w:rsidR="00221E24" w:rsidRPr="00D73B71">
        <w:rPr>
          <w:rFonts w:ascii="Times New Roman" w:hAnsi="Times New Roman"/>
          <w:bCs/>
          <w:sz w:val="28"/>
          <w:szCs w:val="28"/>
        </w:rPr>
        <w:t xml:space="preserve">Sở Tài chính báo cáo công khai tình hình </w:t>
      </w:r>
      <w:r w:rsidR="00C640C7" w:rsidRPr="00D73B71">
        <w:rPr>
          <w:rFonts w:ascii="Times New Roman" w:hAnsi="Times New Roman"/>
          <w:bCs/>
          <w:sz w:val="28"/>
          <w:szCs w:val="28"/>
        </w:rPr>
        <w:t xml:space="preserve">giải ngân vốn đầu tư công năm 2022 </w:t>
      </w:r>
      <w:r w:rsidR="00221E24" w:rsidRPr="00D73B71">
        <w:rPr>
          <w:rFonts w:ascii="Times New Roman" w:hAnsi="Times New Roman"/>
          <w:bCs/>
          <w:sz w:val="28"/>
          <w:szCs w:val="28"/>
        </w:rPr>
        <w:t>(bao gồm vốn địa ph</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 xml:space="preserve">ng và vốn trung </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ng) đến</w:t>
      </w:r>
      <w:r w:rsidR="00CC54C0" w:rsidRPr="00D73B71">
        <w:rPr>
          <w:rFonts w:ascii="Times New Roman" w:hAnsi="Times New Roman"/>
          <w:bCs/>
          <w:sz w:val="28"/>
          <w:szCs w:val="28"/>
        </w:rPr>
        <w:t xml:space="preserve"> ngày</w:t>
      </w:r>
      <w:r w:rsidR="00221E24" w:rsidRPr="00D73B71">
        <w:rPr>
          <w:rFonts w:ascii="Times New Roman" w:hAnsi="Times New Roman"/>
          <w:bCs/>
          <w:sz w:val="28"/>
          <w:szCs w:val="28"/>
        </w:rPr>
        <w:t xml:space="preserve"> </w:t>
      </w:r>
      <w:r w:rsidR="00871C21">
        <w:rPr>
          <w:rFonts w:ascii="Times New Roman" w:hAnsi="Times New Roman"/>
          <w:bCs/>
          <w:sz w:val="28"/>
          <w:szCs w:val="28"/>
        </w:rPr>
        <w:t>20</w:t>
      </w:r>
      <w:r w:rsidR="00DA24F3">
        <w:rPr>
          <w:rFonts w:ascii="Times New Roman" w:hAnsi="Times New Roman"/>
          <w:bCs/>
          <w:sz w:val="28"/>
          <w:szCs w:val="28"/>
        </w:rPr>
        <w:t>/10</w:t>
      </w:r>
      <w:r w:rsidR="00B83CFC" w:rsidRPr="00D73B71">
        <w:rPr>
          <w:rFonts w:ascii="Times New Roman" w:hAnsi="Times New Roman"/>
          <w:bCs/>
          <w:sz w:val="28"/>
          <w:szCs w:val="28"/>
        </w:rPr>
        <w:t>/2022</w:t>
      </w:r>
      <w:r w:rsidR="009F244C" w:rsidRPr="00D73B71">
        <w:rPr>
          <w:rFonts w:ascii="Times New Roman" w:hAnsi="Times New Roman"/>
          <w:bCs/>
          <w:sz w:val="28"/>
          <w:szCs w:val="28"/>
        </w:rPr>
        <w:t xml:space="preserve"> </w:t>
      </w:r>
      <w:bookmarkStart w:id="1" w:name="_Hlk45205127"/>
      <w:r w:rsidR="009F244C" w:rsidRPr="00D73B71">
        <w:rPr>
          <w:rFonts w:ascii="Times New Roman" w:hAnsi="Times New Roman"/>
          <w:bCs/>
          <w:sz w:val="28"/>
          <w:szCs w:val="28"/>
        </w:rPr>
        <w:t>là</w:t>
      </w:r>
      <w:r w:rsidR="00FF4E76" w:rsidRPr="00D73B71">
        <w:rPr>
          <w:rFonts w:ascii="Times New Roman" w:hAnsi="Times New Roman"/>
          <w:bCs/>
          <w:sz w:val="28"/>
          <w:szCs w:val="28"/>
        </w:rPr>
        <w:t xml:space="preserve"> </w:t>
      </w:r>
      <w:r w:rsidR="007806CD">
        <w:rPr>
          <w:rFonts w:ascii="Times New Roman" w:hAnsi="Times New Roman"/>
          <w:bCs/>
          <w:sz w:val="28"/>
          <w:szCs w:val="28"/>
        </w:rPr>
        <w:t>3.013.155</w:t>
      </w:r>
      <w:r w:rsidR="00472DD1" w:rsidRPr="00D73B71">
        <w:rPr>
          <w:rFonts w:ascii="Times New Roman" w:hAnsi="Times New Roman"/>
          <w:bCs/>
          <w:sz w:val="28"/>
          <w:szCs w:val="28"/>
        </w:rPr>
        <w:t xml:space="preserve"> </w:t>
      </w:r>
      <w:r w:rsidR="00F83C4A" w:rsidRPr="00D73B71">
        <w:rPr>
          <w:rFonts w:ascii="Times New Roman" w:hAnsi="Times New Roman"/>
          <w:bCs/>
          <w:sz w:val="28"/>
          <w:szCs w:val="28"/>
        </w:rPr>
        <w:t>triệu</w:t>
      </w:r>
      <w:r w:rsidR="009F244C" w:rsidRPr="00D73B71">
        <w:rPr>
          <w:rFonts w:ascii="Times New Roman" w:hAnsi="Times New Roman"/>
          <w:bCs/>
          <w:sz w:val="28"/>
          <w:szCs w:val="28"/>
        </w:rPr>
        <w:t xml:space="preserve"> đồng</w:t>
      </w:r>
      <w:r w:rsidR="007328A3" w:rsidRPr="00D73B71">
        <w:rPr>
          <w:rFonts w:ascii="Times New Roman" w:hAnsi="Times New Roman"/>
          <w:bCs/>
          <w:sz w:val="28"/>
          <w:szCs w:val="28"/>
        </w:rPr>
        <w:t xml:space="preserve">, đạt </w:t>
      </w:r>
      <w:r w:rsidR="007806CD">
        <w:rPr>
          <w:rFonts w:ascii="Times New Roman" w:hAnsi="Times New Roman"/>
          <w:bCs/>
          <w:sz w:val="28"/>
          <w:szCs w:val="28"/>
        </w:rPr>
        <w:t>65,22</w:t>
      </w:r>
      <w:r w:rsidR="00E164BE" w:rsidRPr="00D73B71">
        <w:rPr>
          <w:rFonts w:ascii="Times New Roman" w:hAnsi="Times New Roman"/>
          <w:bCs/>
          <w:sz w:val="28"/>
          <w:szCs w:val="28"/>
        </w:rPr>
        <w:t>%</w:t>
      </w:r>
      <w:r w:rsidR="007328A3" w:rsidRPr="00D73B71">
        <w:rPr>
          <w:rFonts w:ascii="Times New Roman" w:hAnsi="Times New Roman"/>
          <w:bCs/>
          <w:sz w:val="28"/>
          <w:szCs w:val="28"/>
        </w:rPr>
        <w:t xml:space="preserve"> kế hoạch</w:t>
      </w:r>
      <w:r w:rsidR="008B2CA5" w:rsidRPr="00D73B71">
        <w:rPr>
          <w:rFonts w:ascii="Times New Roman" w:hAnsi="Times New Roman"/>
          <w:bCs/>
          <w:sz w:val="28"/>
          <w:szCs w:val="28"/>
        </w:rPr>
        <w:t xml:space="preserve"> </w:t>
      </w:r>
      <w:r w:rsidR="009736F3" w:rsidRPr="00D73B71">
        <w:rPr>
          <w:rFonts w:ascii="Times New Roman" w:hAnsi="Times New Roman"/>
          <w:bCs/>
          <w:sz w:val="28"/>
          <w:szCs w:val="28"/>
        </w:rPr>
        <w:t>năm 2022</w:t>
      </w:r>
      <w:r w:rsidR="00E46943" w:rsidRPr="00D73B71">
        <w:rPr>
          <w:rFonts w:ascii="Times New Roman" w:hAnsi="Times New Roman"/>
          <w:bCs/>
          <w:sz w:val="28"/>
          <w:szCs w:val="28"/>
        </w:rPr>
        <w:t>.</w:t>
      </w:r>
      <w:r w:rsidR="00A25C9B" w:rsidRPr="00D73B71">
        <w:rPr>
          <w:rFonts w:ascii="Times New Roman" w:hAnsi="Times New Roman"/>
          <w:bCs/>
          <w:sz w:val="28"/>
          <w:szCs w:val="28"/>
        </w:rPr>
        <w:t xml:space="preserve"> </w:t>
      </w:r>
      <w:r w:rsidR="00D66177" w:rsidRPr="00D73B71">
        <w:rPr>
          <w:rFonts w:ascii="Times New Roman" w:hAnsi="Times New Roman"/>
          <w:bCs/>
          <w:sz w:val="28"/>
          <w:szCs w:val="28"/>
        </w:rPr>
        <w:t>(</w:t>
      </w:r>
      <w:r w:rsidR="00A25C9B" w:rsidRPr="00D73B71">
        <w:rPr>
          <w:rFonts w:ascii="Times New Roman" w:hAnsi="Times New Roman"/>
          <w:bCs/>
          <w:sz w:val="28"/>
          <w:szCs w:val="28"/>
        </w:rPr>
        <w:t>kèm biểu chi tiết</w:t>
      </w:r>
      <w:r w:rsidR="00C23293" w:rsidRPr="00D73B71">
        <w:rPr>
          <w:rFonts w:ascii="Times New Roman" w:hAnsi="Times New Roman"/>
          <w:bCs/>
          <w:sz w:val="28"/>
          <w:szCs w:val="28"/>
        </w:rPr>
        <w:t>)</w:t>
      </w:r>
    </w:p>
    <w:bookmarkEnd w:id="1"/>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sectPr w:rsid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1AB9"/>
    <w:rsid w:val="0010558B"/>
    <w:rsid w:val="00110F7F"/>
    <w:rsid w:val="00111FFD"/>
    <w:rsid w:val="00112AF7"/>
    <w:rsid w:val="0011572D"/>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2801"/>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947B7"/>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63AE"/>
    <w:rsid w:val="004474E7"/>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87297"/>
    <w:rsid w:val="00590730"/>
    <w:rsid w:val="00592255"/>
    <w:rsid w:val="00594BAF"/>
    <w:rsid w:val="005A5434"/>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300C"/>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06CD"/>
    <w:rsid w:val="00781ACB"/>
    <w:rsid w:val="0079406B"/>
    <w:rsid w:val="007963F2"/>
    <w:rsid w:val="00796880"/>
    <w:rsid w:val="007A1BA1"/>
    <w:rsid w:val="007A431E"/>
    <w:rsid w:val="007B0C72"/>
    <w:rsid w:val="007B7A9B"/>
    <w:rsid w:val="007C046E"/>
    <w:rsid w:val="007C44B8"/>
    <w:rsid w:val="007C5A26"/>
    <w:rsid w:val="007C61CF"/>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1C2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6827"/>
    <w:rsid w:val="00977163"/>
    <w:rsid w:val="00991629"/>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92D"/>
    <w:rsid w:val="00AB3D2D"/>
    <w:rsid w:val="00AC2C0B"/>
    <w:rsid w:val="00AC2EF4"/>
    <w:rsid w:val="00AC67F7"/>
    <w:rsid w:val="00AD0F15"/>
    <w:rsid w:val="00AD466C"/>
    <w:rsid w:val="00AD488D"/>
    <w:rsid w:val="00AD76C9"/>
    <w:rsid w:val="00AE549C"/>
    <w:rsid w:val="00AE69A0"/>
    <w:rsid w:val="00AF03CC"/>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CF0E52"/>
    <w:rsid w:val="00D05F19"/>
    <w:rsid w:val="00D07BEA"/>
    <w:rsid w:val="00D12463"/>
    <w:rsid w:val="00D144F5"/>
    <w:rsid w:val="00D232FC"/>
    <w:rsid w:val="00D3354F"/>
    <w:rsid w:val="00D359FD"/>
    <w:rsid w:val="00D42CD4"/>
    <w:rsid w:val="00D467FC"/>
    <w:rsid w:val="00D508E9"/>
    <w:rsid w:val="00D52620"/>
    <w:rsid w:val="00D5548A"/>
    <w:rsid w:val="00D656F0"/>
    <w:rsid w:val="00D66177"/>
    <w:rsid w:val="00D663A7"/>
    <w:rsid w:val="00D665E1"/>
    <w:rsid w:val="00D67FAA"/>
    <w:rsid w:val="00D73B71"/>
    <w:rsid w:val="00D82CCA"/>
    <w:rsid w:val="00D84CD6"/>
    <w:rsid w:val="00DA24F3"/>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92DF0"/>
    <w:rsid w:val="00EA090F"/>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48F2"/>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214</cp:revision>
  <cp:lastPrinted>2022-09-08T00:39:00Z</cp:lastPrinted>
  <dcterms:created xsi:type="dcterms:W3CDTF">2021-05-13T08:17:00Z</dcterms:created>
  <dcterms:modified xsi:type="dcterms:W3CDTF">2022-10-24T03:02:00Z</dcterms:modified>
</cp:coreProperties>
</file>